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dobe 黑体 Std R" w:hAnsi="Adobe 黑体 Std R" w:eastAsia="Adobe 黑体 Std R"/>
          <w:sz w:val="36"/>
          <w:szCs w:val="36"/>
        </w:rPr>
      </w:pPr>
      <w:r>
        <w:rPr>
          <w:rFonts w:hint="eastAsia" w:ascii="Adobe 黑体 Std R" w:hAnsi="Adobe 黑体 Std R" w:eastAsia="Adobe 黑体 Std R"/>
          <w:sz w:val="36"/>
          <w:szCs w:val="36"/>
        </w:rPr>
        <w:t>版权页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编委会主任</w:t>
      </w:r>
    </w:p>
    <w:p>
      <w:r>
        <w:rPr>
          <w:rFonts w:hint="eastAsia"/>
        </w:rPr>
        <w:t>崇静 贾建军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编委会副主任</w:t>
      </w:r>
    </w:p>
    <w:p>
      <w:r>
        <w:rPr>
          <w:rFonts w:hint="eastAsia"/>
        </w:rPr>
        <w:t>宋友山  周越 吕彦辉 高福霞 王世兵 邵红清</w:t>
      </w:r>
    </w:p>
    <w:p/>
    <w:p>
      <w:pPr>
        <w:rPr>
          <w:b/>
        </w:rPr>
      </w:pPr>
      <w:r>
        <w:rPr>
          <w:rFonts w:hint="eastAsia"/>
          <w:b/>
        </w:rPr>
        <w:t>编委会委员</w:t>
      </w:r>
    </w:p>
    <w:p>
      <w:r>
        <w:rPr>
          <w:rFonts w:hint="eastAsia"/>
        </w:rPr>
        <w:t>冯佳 李书鑫 黄朝霞 张杰</w:t>
      </w:r>
    </w:p>
    <w:p/>
    <w:p>
      <w:pPr>
        <w:rPr>
          <w:b/>
        </w:rPr>
      </w:pPr>
      <w:r>
        <w:rPr>
          <w:rFonts w:hint="eastAsia"/>
          <w:b/>
        </w:rPr>
        <w:t>执行主编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林启</w:t>
      </w:r>
      <w:r>
        <w:rPr>
          <w:rFonts w:hint="eastAsia"/>
          <w:lang w:eastAsia="zh-CN"/>
        </w:rPr>
        <w:t>慧</w:t>
      </w:r>
    </w:p>
    <w:p/>
    <w:p>
      <w:pPr>
        <w:rPr>
          <w:b/>
        </w:rPr>
      </w:pPr>
      <w:r>
        <w:rPr>
          <w:rFonts w:hint="eastAsia"/>
          <w:b/>
        </w:rPr>
        <w:t>编辑</w:t>
      </w:r>
    </w:p>
    <w:p>
      <w:pPr>
        <w:rPr>
          <w:rFonts w:hint="eastAsia"/>
        </w:rPr>
      </w:pPr>
      <w:r>
        <w:rPr>
          <w:rFonts w:hint="eastAsia"/>
        </w:rPr>
        <w:t>冯颜</w:t>
      </w:r>
    </w:p>
    <w:p>
      <w:pPr>
        <w:rPr>
          <w:rFonts w:hint="eastAsia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eastAsia="zh-CN"/>
        </w:rPr>
        <w:t>陈晓敏</w:t>
      </w:r>
      <w:r>
        <w:rPr>
          <w:rFonts w:hint="eastAsia"/>
          <w:color w:val="FF0000"/>
          <w:lang w:val="en-US" w:eastAsia="zh-CN"/>
        </w:rPr>
        <w:t xml:space="preserve"> 蔡思远 刚美超 方照辉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记者</w:t>
      </w:r>
    </w:p>
    <w:p>
      <w:pPr>
        <w:rPr>
          <w:rFonts w:hint="eastAsia" w:eastAsiaTheme="minorEastAsia"/>
          <w:color w:val="FF0000"/>
          <w:lang w:eastAsia="zh-CN"/>
        </w:rPr>
      </w:pPr>
      <w:r>
        <w:rPr>
          <w:rFonts w:hint="eastAsia"/>
          <w:color w:val="FF0000"/>
        </w:rPr>
        <w:t>学通社电气分社</w:t>
      </w:r>
      <w:r>
        <w:rPr>
          <w:rFonts w:hint="eastAsia"/>
          <w:color w:val="FF0000"/>
          <w:lang w:eastAsia="zh-CN"/>
        </w:rPr>
        <w:t>成员</w:t>
      </w:r>
      <w:bookmarkStart w:id="1" w:name="_GoBack"/>
      <w:bookmarkEnd w:id="1"/>
    </w:p>
    <w:p>
      <w:r>
        <w:rPr>
          <w:rFonts w:hint="eastAsia"/>
        </w:rPr>
        <w:t>邓培均   张晗 伍璐琦</w:t>
      </w:r>
    </w:p>
    <w:p/>
    <w:p>
      <w:pPr>
        <w:rPr>
          <w:b/>
        </w:rPr>
      </w:pPr>
      <w:r>
        <w:rPr>
          <w:rFonts w:hint="eastAsia"/>
          <w:b/>
        </w:rPr>
        <w:t>统筹</w:t>
      </w:r>
    </w:p>
    <w:p>
      <w:r>
        <w:rPr>
          <w:rFonts w:hint="eastAsia"/>
        </w:rPr>
        <w:t>刘水宁</w:t>
      </w:r>
    </w:p>
    <w:p/>
    <w:p>
      <w:pPr>
        <w:rPr>
          <w:b/>
        </w:rPr>
      </w:pPr>
      <w:r>
        <w:rPr>
          <w:rFonts w:hint="eastAsia"/>
          <w:b/>
        </w:rPr>
        <w:t>美术编辑</w:t>
      </w:r>
    </w:p>
    <w:p>
      <w:r>
        <w:rPr>
          <w:rFonts w:hint="eastAsia"/>
        </w:rPr>
        <w:t>赵燕</w:t>
      </w:r>
    </w:p>
    <w:p/>
    <w:p>
      <w:pPr>
        <w:rPr>
          <w:b/>
        </w:rPr>
      </w:pPr>
      <w:r>
        <w:rPr>
          <w:rFonts w:hint="eastAsia"/>
          <w:b/>
        </w:rPr>
        <w:t>校对</w:t>
      </w:r>
    </w:p>
    <w:p>
      <w:r>
        <w:rPr>
          <w:rFonts w:hint="eastAsia"/>
        </w:rPr>
        <w:t>贾宁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印务</w:t>
      </w:r>
    </w:p>
    <w:p>
      <w:r>
        <w:rPr>
          <w:rFonts w:hint="eastAsia"/>
        </w:rPr>
        <w:t>杨明涛</w:t>
      </w:r>
    </w:p>
    <w:p>
      <w:pPr>
        <w:rPr>
          <w:b/>
          <w:sz w:val="28"/>
          <w:szCs w:val="28"/>
        </w:rPr>
      </w:pPr>
    </w:p>
    <w:p>
      <w:pPr>
        <w:jc w:val="center"/>
        <w:rPr>
          <w:rFonts w:ascii="Adobe 黑体 Std R" w:hAnsi="Adobe 黑体 Std R" w:eastAsia="Adobe 黑体 Std R"/>
          <w:sz w:val="36"/>
          <w:szCs w:val="36"/>
        </w:rPr>
      </w:pPr>
    </w:p>
    <w:p>
      <w:pPr>
        <w:jc w:val="center"/>
        <w:rPr>
          <w:rFonts w:ascii="Adobe 黑体 Std R" w:hAnsi="Adobe 黑体 Std R" w:eastAsia="Adobe 黑体 Std R"/>
          <w:sz w:val="36"/>
          <w:szCs w:val="36"/>
        </w:rPr>
      </w:pPr>
    </w:p>
    <w:p>
      <w:pPr>
        <w:jc w:val="center"/>
        <w:rPr>
          <w:rFonts w:ascii="Adobe 黑体 Std R" w:hAnsi="Adobe 黑体 Std R" w:eastAsia="Adobe 黑体 Std R"/>
          <w:sz w:val="36"/>
          <w:szCs w:val="36"/>
        </w:rPr>
      </w:pPr>
    </w:p>
    <w:p>
      <w:pPr>
        <w:jc w:val="center"/>
        <w:rPr>
          <w:rFonts w:ascii="Adobe 黑体 Std R" w:hAnsi="Adobe 黑体 Std R" w:eastAsia="Adobe 黑体 Std R"/>
          <w:sz w:val="36"/>
          <w:szCs w:val="36"/>
        </w:rPr>
      </w:pPr>
    </w:p>
    <w:p>
      <w:pPr>
        <w:jc w:val="center"/>
        <w:rPr>
          <w:rFonts w:ascii="Adobe 黑体 Std R" w:hAnsi="Adobe 黑体 Std R" w:eastAsia="Adobe 黑体 Std R"/>
          <w:sz w:val="36"/>
          <w:szCs w:val="36"/>
        </w:rPr>
      </w:pPr>
    </w:p>
    <w:p>
      <w:pPr>
        <w:jc w:val="center"/>
        <w:rPr>
          <w:rFonts w:ascii="Adobe 黑体 Std R" w:hAnsi="Adobe 黑体 Std R" w:eastAsia="Adobe 黑体 Std R"/>
          <w:sz w:val="36"/>
          <w:szCs w:val="36"/>
        </w:rPr>
      </w:pPr>
    </w:p>
    <w:p>
      <w:pPr>
        <w:jc w:val="center"/>
        <w:rPr>
          <w:rFonts w:ascii="Adobe 黑体 Std R" w:hAnsi="Adobe 黑体 Std R" w:eastAsia="Adobe 黑体 Std R"/>
          <w:sz w:val="36"/>
          <w:szCs w:val="36"/>
        </w:rPr>
      </w:pPr>
      <w:r>
        <w:rPr>
          <w:rFonts w:hint="eastAsia" w:ascii="Adobe 黑体 Std R" w:hAnsi="Adobe 黑体 Std R" w:eastAsia="Adobe 黑体 Std R"/>
          <w:sz w:val="36"/>
          <w:szCs w:val="36"/>
        </w:rPr>
        <w:t>目录</w:t>
      </w:r>
    </w:p>
    <w:p>
      <w:pPr>
        <w:jc w:val="left"/>
      </w:pPr>
    </w:p>
    <w:p>
      <w:pPr>
        <w:jc w:val="left"/>
        <w:rPr>
          <w:rFonts w:ascii="Adobe 黑体 Std R" w:hAnsi="Adobe 黑体 Std R" w:eastAsia="Adobe 黑体 Std R"/>
          <w:sz w:val="28"/>
          <w:szCs w:val="28"/>
        </w:rPr>
      </w:pPr>
      <w:r>
        <w:rPr>
          <w:rFonts w:hint="eastAsia" w:ascii="Adobe 黑体 Std R" w:hAnsi="Adobe 黑体 Std R" w:eastAsia="Adobe 黑体 Std R"/>
          <w:sz w:val="28"/>
          <w:szCs w:val="28"/>
        </w:rPr>
        <w:t>1.卷首语</w:t>
      </w:r>
    </w:p>
    <w:p>
      <w:pPr>
        <w:jc w:val="left"/>
      </w:pPr>
      <w:r>
        <w:rPr>
          <w:rFonts w:hint="eastAsia"/>
        </w:rPr>
        <w:t xml:space="preserve">  </w:t>
      </w:r>
    </w:p>
    <w:p>
      <w:pPr>
        <w:jc w:val="left"/>
        <w:rPr>
          <w:rFonts w:ascii="Adobe 黑体 Std R" w:hAnsi="Adobe 黑体 Std R" w:eastAsia="Adobe 黑体 Std R"/>
          <w:sz w:val="28"/>
          <w:szCs w:val="28"/>
        </w:rPr>
      </w:pPr>
      <w:r>
        <w:rPr>
          <w:rFonts w:hint="eastAsia" w:ascii="Adobe 黑体 Std R" w:hAnsi="Adobe 黑体 Std R" w:eastAsia="Adobe 黑体 Std R"/>
          <w:sz w:val="28"/>
          <w:szCs w:val="28"/>
        </w:rPr>
        <w:t>2.大事记</w:t>
      </w:r>
    </w:p>
    <w:p>
      <w:pPr>
        <w:jc w:val="left"/>
      </w:pPr>
    </w:p>
    <w:p>
      <w:pPr>
        <w:jc w:val="left"/>
        <w:rPr>
          <w:rFonts w:ascii="Adobe 黑体 Std R" w:hAnsi="Adobe 黑体 Std R" w:eastAsia="Adobe 黑体 Std R"/>
          <w:sz w:val="28"/>
          <w:szCs w:val="28"/>
        </w:rPr>
      </w:pPr>
      <w:r>
        <w:rPr>
          <w:rFonts w:hint="eastAsia" w:ascii="Adobe 黑体 Std R" w:hAnsi="Adobe 黑体 Std R" w:eastAsia="Adobe 黑体 Std R"/>
          <w:sz w:val="28"/>
          <w:szCs w:val="28"/>
        </w:rPr>
        <w:t>3.职教前沿</w:t>
      </w:r>
    </w:p>
    <w:p>
      <w:pPr>
        <w:jc w:val="left"/>
        <w:rPr>
          <w:rFonts w:ascii="Adobe 黑体 Std R" w:hAnsi="Adobe 黑体 Std R" w:eastAsia="Adobe 黑体 Std R"/>
          <w:sz w:val="28"/>
          <w:szCs w:val="28"/>
        </w:rPr>
      </w:pPr>
      <w:r>
        <w:t>“</w:t>
      </w:r>
      <w:r>
        <w:rPr>
          <w:rFonts w:hint="eastAsia"/>
        </w:rPr>
        <w:t>产教融合，</w:t>
      </w:r>
      <w:r>
        <w:t>师徒传承”</w:t>
      </w:r>
      <w:r>
        <w:rPr>
          <w:rFonts w:hint="eastAsia"/>
        </w:rPr>
        <w:t>——</w:t>
      </w:r>
      <w:r>
        <w:t>精英工匠人才培养模式的探索与实践</w:t>
      </w:r>
      <w:bookmarkStart w:id="0" w:name="_Toc483158227"/>
    </w:p>
    <w:p>
      <w:pPr>
        <w:spacing w:line="360" w:lineRule="auto"/>
      </w:pPr>
      <w:r>
        <w:rPr>
          <w:rFonts w:hint="eastAsia"/>
        </w:rPr>
        <w:t>中职学校信息技术与教育教学深度融合的策略研究</w:t>
      </w:r>
    </w:p>
    <w:bookmarkEnd w:id="0"/>
    <w:p>
      <w:pPr>
        <w:jc w:val="left"/>
      </w:pPr>
    </w:p>
    <w:p>
      <w:pPr>
        <w:jc w:val="left"/>
        <w:rPr>
          <w:rFonts w:ascii="Adobe 黑体 Std R" w:hAnsi="Adobe 黑体 Std R" w:eastAsia="Adobe 黑体 Std R"/>
          <w:sz w:val="28"/>
          <w:szCs w:val="28"/>
        </w:rPr>
      </w:pPr>
      <w:r>
        <w:rPr>
          <w:rFonts w:hint="eastAsia" w:ascii="Adobe 黑体 Std R" w:hAnsi="Adobe 黑体 Std R" w:eastAsia="Adobe 黑体 Std R"/>
          <w:sz w:val="28"/>
          <w:szCs w:val="28"/>
        </w:rPr>
        <w:t>4.特别策划</w:t>
      </w:r>
    </w:p>
    <w:p>
      <w:pPr>
        <w:jc w:val="left"/>
      </w:pPr>
    </w:p>
    <w:p>
      <w:pPr>
        <w:jc w:val="left"/>
      </w:pPr>
    </w:p>
    <w:p>
      <w:pPr>
        <w:jc w:val="left"/>
        <w:rPr>
          <w:rFonts w:ascii="Adobe 黑体 Std R" w:hAnsi="Adobe 黑体 Std R" w:eastAsia="Adobe 黑体 Std R"/>
          <w:sz w:val="28"/>
          <w:szCs w:val="28"/>
        </w:rPr>
      </w:pPr>
      <w:r>
        <w:rPr>
          <w:rFonts w:hint="eastAsia" w:ascii="Adobe 黑体 Std R" w:hAnsi="Adobe 黑体 Std R" w:eastAsia="Adobe 黑体 Std R"/>
          <w:sz w:val="28"/>
          <w:szCs w:val="28"/>
        </w:rPr>
        <w:t>5.电气人讲电气</w:t>
      </w:r>
    </w:p>
    <w:p>
      <w:pPr>
        <w:jc w:val="left"/>
        <w:rPr>
          <w:rFonts w:ascii="Adobe 黑体 Std R" w:hAnsi="Adobe 黑体 Std R" w:eastAsia="Adobe 黑体 Std R"/>
          <w:sz w:val="28"/>
          <w:szCs w:val="28"/>
        </w:rPr>
      </w:pPr>
      <w:r>
        <w:rPr>
          <w:rFonts w:hint="eastAsia" w:ascii="Adobe 黑体 Std R" w:hAnsi="Adobe 黑体 Std R" w:eastAsia="Adobe 黑体 Std R"/>
        </w:rPr>
        <w:t>三有课堂</w:t>
      </w:r>
    </w:p>
    <w:p>
      <w:pPr>
        <w:jc w:val="left"/>
      </w:pPr>
      <w:r>
        <w:rPr>
          <w:rFonts w:hint="eastAsia"/>
        </w:rPr>
        <w:t>风机盘管的维护保养</w:t>
      </w:r>
    </w:p>
    <w:p>
      <w:pPr>
        <w:jc w:val="left"/>
      </w:pPr>
      <w:r>
        <w:rPr>
          <w:rFonts w:hint="eastAsia"/>
        </w:rPr>
        <w:t xml:space="preserve">制作excel复合图表分析地铁客运高峰时段  </w:t>
      </w:r>
    </w:p>
    <w:p>
      <w:pPr>
        <w:jc w:val="left"/>
        <w:rPr>
          <w:rFonts w:ascii="Adobe 黑体 Std R" w:hAnsi="Adobe 黑体 Std R" w:eastAsia="Adobe 黑体 Std R"/>
        </w:rPr>
      </w:pPr>
      <w:r>
        <w:rPr>
          <w:rFonts w:hint="eastAsia" w:ascii="Adobe 黑体 Std R" w:hAnsi="Adobe 黑体 Std R" w:eastAsia="Adobe 黑体 Std R"/>
        </w:rPr>
        <w:t>一校一品</w:t>
      </w:r>
    </w:p>
    <w:p>
      <w:pPr>
        <w:jc w:val="left"/>
        <w:rPr>
          <w:rFonts w:ascii="Adobe 黑体 Std R" w:hAnsi="Adobe 黑体 Std R" w:eastAsia="Adobe 黑体 Std R"/>
        </w:rPr>
      </w:pPr>
      <w:r>
        <w:rPr>
          <w:rFonts w:hint="eastAsia"/>
        </w:rPr>
        <w:t>聚焦未来 职场任我行</w:t>
      </w:r>
    </w:p>
    <w:p>
      <w:pPr>
        <w:rPr>
          <w:color w:val="FF0000"/>
        </w:rPr>
      </w:pPr>
      <w:r>
        <w:rPr>
          <w:rFonts w:hint="eastAsia"/>
          <w:color w:val="FF0000"/>
        </w:rPr>
        <w:t>技能大赛</w:t>
      </w:r>
    </w:p>
    <w:p>
      <w:r>
        <w:rPr>
          <w:rFonts w:hint="eastAsia"/>
        </w:rPr>
        <w:t>甘露园校区：特色工作室展草本之美</w:t>
      </w: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 xml:space="preserve"> </w:t>
      </w:r>
    </w:p>
    <w:p>
      <w:r>
        <w:rPr>
          <w:rFonts w:hint="eastAsia"/>
        </w:rPr>
        <w:t>管庄校区：志愿服务为老人送温暖</w:t>
      </w:r>
    </w:p>
    <w:p>
      <w:r>
        <w:t>将台校区：诗词大赛提升学生文学素养</w:t>
      </w:r>
    </w:p>
    <w:p>
      <w:r>
        <w:rPr>
          <w:rFonts w:hint="eastAsia"/>
        </w:rPr>
        <w:t>校园开放日：走进真实的电气人</w:t>
      </w:r>
    </w:p>
    <w:p/>
    <w:p>
      <w:pPr>
        <w:rPr>
          <w:rFonts w:ascii="Adobe 黑体 Std R" w:hAnsi="Adobe 黑体 Std R" w:eastAsia="Adobe 黑体 Std R"/>
        </w:rPr>
      </w:pPr>
      <w:r>
        <w:rPr>
          <w:rFonts w:hint="eastAsia" w:ascii="Adobe 黑体 Std R" w:hAnsi="Adobe 黑体 Std R" w:eastAsia="Adobe 黑体 Std R"/>
        </w:rPr>
        <w:t>荣誉榜</w:t>
      </w:r>
    </w:p>
    <w:p/>
    <w:p>
      <w:pPr>
        <w:rPr>
          <w:rFonts w:ascii="Adobe 黑体 Std R" w:hAnsi="Adobe 黑体 Std R" w:eastAsia="Adobe 黑体 Std R"/>
        </w:rPr>
      </w:pPr>
      <w:r>
        <w:rPr>
          <w:rFonts w:hint="eastAsia" w:ascii="Adobe 黑体 Std R" w:hAnsi="Adobe 黑体 Std R" w:eastAsia="Adobe 黑体 Std R"/>
        </w:rPr>
        <w:t>党建团建</w:t>
      </w:r>
    </w:p>
    <w:p>
      <w:pPr>
        <w:widowControl/>
      </w:pPr>
      <w:r>
        <w:rPr>
          <w:rFonts w:hint="eastAsia"/>
        </w:rPr>
        <w:t>传承五四精神，做电气新青年</w:t>
      </w:r>
    </w:p>
    <w:p>
      <w:pPr>
        <w:widowControl/>
      </w:pPr>
      <w:r>
        <w:rPr>
          <w:rFonts w:hint="eastAsia"/>
        </w:rPr>
        <w:t>系列党课讲述党的光辉历程</w:t>
      </w:r>
    </w:p>
    <w:p>
      <w:pPr>
        <w:spacing w:line="360" w:lineRule="exact"/>
      </w:pPr>
      <w:r>
        <w:rPr>
          <w:rFonts w:hint="eastAsia"/>
        </w:rPr>
        <w:t>第十二届教职工代表大会暨工会换届大会顺利召开</w:t>
      </w:r>
    </w:p>
    <w:p>
      <w:r>
        <w:rPr>
          <w:rFonts w:hint="eastAsia"/>
        </w:rPr>
        <w:t>组织生活会暨教工团员读书会</w:t>
      </w:r>
    </w:p>
    <w:p>
      <w:pPr>
        <w:spacing w:line="360" w:lineRule="exact"/>
      </w:pPr>
      <w:r>
        <w:rPr>
          <w:rFonts w:hint="eastAsia"/>
        </w:rPr>
        <w:t>全员健走 健康体魄</w:t>
      </w:r>
    </w:p>
    <w:p/>
    <w:p>
      <w:pPr>
        <w:rPr>
          <w:rFonts w:ascii="Adobe 黑体 Std R" w:hAnsi="Adobe 黑体 Std R" w:eastAsia="Adobe 黑体 Std R"/>
        </w:rPr>
      </w:pPr>
      <w:r>
        <w:rPr>
          <w:rFonts w:hint="eastAsia" w:ascii="Adobe 黑体 Std R" w:hAnsi="Adobe 黑体 Std R" w:eastAsia="Adobe 黑体 Std R"/>
        </w:rPr>
        <w:t>特色社团</w:t>
      </w:r>
    </w:p>
    <w:p>
      <w:r>
        <w:rPr>
          <w:rFonts w:hint="eastAsia"/>
        </w:rPr>
        <w:t>厉害了 电气国旗班</w:t>
      </w:r>
    </w:p>
    <w:p>
      <w:pPr>
        <w:jc w:val="left"/>
      </w:pPr>
      <w:r>
        <w:rPr>
          <w:rFonts w:hint="eastAsia"/>
        </w:rPr>
        <w:t>“玲珑巧艺”社团：我们受邀参加非遗文化大赛</w:t>
      </w:r>
    </w:p>
    <w:p>
      <w:pPr>
        <w:spacing w:after="156" w:afterLines="50" w:line="500" w:lineRule="exact"/>
        <w:jc w:val="left"/>
      </w:pPr>
      <w:r>
        <w:t>文玩社团</w:t>
      </w:r>
      <w:r>
        <w:rPr>
          <w:rFonts w:hint="eastAsia"/>
        </w:rPr>
        <w:t>：</w:t>
      </w:r>
      <w:r>
        <w:t>葫芦上的艺术</w:t>
      </w:r>
    </w:p>
    <w:p>
      <w:pPr>
        <w:jc w:val="left"/>
        <w:rPr>
          <w:rFonts w:ascii="Adobe 黑体 Std R" w:hAnsi="Adobe 黑体 Std R" w:eastAsia="Adobe 黑体 Std R"/>
          <w:sz w:val="28"/>
          <w:szCs w:val="28"/>
        </w:rPr>
      </w:pPr>
      <w:r>
        <w:rPr>
          <w:rFonts w:hint="eastAsia" w:ascii="Adobe 黑体 Std R" w:hAnsi="Adobe 黑体 Std R" w:eastAsia="Adobe 黑体 Std R"/>
          <w:sz w:val="28"/>
          <w:szCs w:val="28"/>
        </w:rPr>
        <w:t>6.最美电气人</w:t>
      </w:r>
    </w:p>
    <w:p>
      <w:pPr>
        <w:rPr>
          <w:rFonts w:ascii="Adobe 黑体 Std R" w:hAnsi="Adobe 黑体 Std R" w:eastAsia="Adobe 黑体 Std R"/>
        </w:rPr>
      </w:pPr>
      <w:r>
        <w:rPr>
          <w:rFonts w:hint="eastAsia" w:ascii="Adobe 黑体 Std R" w:hAnsi="Adobe 黑体 Std R" w:eastAsia="Adobe 黑体 Std R"/>
        </w:rPr>
        <w:t>名师风采</w:t>
      </w:r>
    </w:p>
    <w:p>
      <w:pPr>
        <w:jc w:val="left"/>
      </w:pPr>
      <w:r>
        <w:rPr>
          <w:rFonts w:hint="eastAsia"/>
        </w:rPr>
        <w:t>张燕：是名师，更是中国传统插花传承人</w:t>
      </w:r>
    </w:p>
    <w:p>
      <w:pPr>
        <w:jc w:val="left"/>
      </w:pPr>
    </w:p>
    <w:p>
      <w:pPr>
        <w:jc w:val="left"/>
        <w:rPr>
          <w:rFonts w:ascii="Adobe 黑体 Std R" w:hAnsi="Adobe 黑体 Std R" w:eastAsia="Adobe 黑体 Std R"/>
        </w:rPr>
      </w:pPr>
      <w:r>
        <w:rPr>
          <w:rFonts w:hint="eastAsia" w:ascii="Adobe 黑体 Std R" w:hAnsi="Adobe 黑体 Std R" w:eastAsia="Adobe 黑体 Std R"/>
        </w:rPr>
        <w:t>我身边的榜样</w:t>
      </w:r>
    </w:p>
    <w:p>
      <w:pPr>
        <w:jc w:val="left"/>
        <w:rPr>
          <w:rFonts w:ascii="Adobe 黑体 Std R" w:hAnsi="Adobe 黑体 Std R" w:eastAsia="Adobe 黑体 Std R"/>
        </w:rPr>
      </w:pPr>
      <w:r>
        <w:rPr>
          <w:rFonts w:hint="eastAsia"/>
        </w:rPr>
        <w:t>脚踏实地 仰望星空——第十二届朝阳区校园之星赵振亚</w:t>
      </w:r>
    </w:p>
    <w:p>
      <w:pPr>
        <w:jc w:val="left"/>
      </w:pPr>
    </w:p>
    <w:p>
      <w:pPr>
        <w:jc w:val="left"/>
        <w:rPr>
          <w:rFonts w:ascii="Adobe 黑体 Std R" w:hAnsi="Adobe 黑体 Std R" w:eastAsia="Adobe 黑体 Std R"/>
        </w:rPr>
      </w:pPr>
      <w:r>
        <w:rPr>
          <w:rFonts w:hint="eastAsia" w:ascii="Adobe 黑体 Std R" w:hAnsi="Adobe 黑体 Std R" w:eastAsia="Adobe 黑体 Std R"/>
        </w:rPr>
        <w:t>优秀毕业生</w:t>
      </w:r>
    </w:p>
    <w:p>
      <w:pPr>
        <w:jc w:val="left"/>
      </w:pPr>
      <w:r>
        <w:rPr>
          <w:rFonts w:hint="eastAsia"/>
        </w:rPr>
        <w:t>桑丛林：爱花人当上花艺老师</w:t>
      </w:r>
    </w:p>
    <w:p>
      <w:pPr>
        <w:jc w:val="left"/>
      </w:pPr>
      <w:r>
        <w:t>邵德安：真正的热爱值得坚持</w:t>
      </w:r>
    </w:p>
    <w:p>
      <w:pPr>
        <w:jc w:val="left"/>
      </w:pPr>
      <w:r>
        <w:rPr>
          <w:rFonts w:hint="eastAsia"/>
        </w:rPr>
        <w:t>王馨：</w:t>
      </w:r>
      <w:r>
        <w:t>严于律己</w:t>
      </w:r>
      <w:r>
        <w:rPr>
          <w:rFonts w:hint="eastAsia"/>
        </w:rPr>
        <w:t xml:space="preserve"> </w:t>
      </w:r>
      <w:r>
        <w:t>求真务实</w:t>
      </w:r>
    </w:p>
    <w:p>
      <w:pPr>
        <w:jc w:val="left"/>
      </w:pPr>
      <w:r>
        <w:rPr>
          <w:rFonts w:hint="eastAsia"/>
        </w:rPr>
        <w:t>叶宏伟</w:t>
      </w:r>
      <w:r>
        <w:t>：责任感是前行的动力</w:t>
      </w:r>
    </w:p>
    <w:p/>
    <w:p/>
    <w:p>
      <w:pPr>
        <w:ind w:firstLine="1066" w:firstLineChars="295"/>
        <w:rPr>
          <w:b/>
          <w:sz w:val="36"/>
          <w:szCs w:val="36"/>
        </w:rPr>
      </w:pPr>
    </w:p>
    <w:p>
      <w:pPr>
        <w:jc w:val="left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dobe 黑体 Std R">
    <w:altName w:val="黑体"/>
    <w:panose1 w:val="020B0400000000000000"/>
    <w:charset w:val="50"/>
    <w:family w:val="auto"/>
    <w:pitch w:val="default"/>
    <w:sig w:usb0="00000000" w:usb1="00000000" w:usb2="00000016" w:usb3="00000000" w:csb0="00060007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16"/>
    <w:rsid w:val="00112C97"/>
    <w:rsid w:val="001B0F2F"/>
    <w:rsid w:val="00442DDD"/>
    <w:rsid w:val="00556165"/>
    <w:rsid w:val="007665AE"/>
    <w:rsid w:val="007962CE"/>
    <w:rsid w:val="007A2316"/>
    <w:rsid w:val="0097370F"/>
    <w:rsid w:val="009F6D48"/>
    <w:rsid w:val="00A33291"/>
    <w:rsid w:val="00C46AF6"/>
    <w:rsid w:val="00E5135B"/>
    <w:rsid w:val="00E7229F"/>
    <w:rsid w:val="00EA6EEC"/>
    <w:rsid w:val="00EF7714"/>
    <w:rsid w:val="00FB608A"/>
    <w:rsid w:val="10957568"/>
    <w:rsid w:val="51F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7">
    <w:name w:val="标题 1字符"/>
    <w:basedOn w:val="5"/>
    <w:link w:val="2"/>
    <w:qFormat/>
    <w:uiPriority w:val="9"/>
    <w:rPr>
      <w:rFonts w:ascii="宋体" w:hAnsi="宋体" w:eastAsia="宋体" w:cs="Times New Roman"/>
      <w:b/>
      <w:kern w:val="44"/>
      <w:sz w:val="48"/>
      <w:szCs w:val="4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9">
    <w:name w:val="标题字符"/>
    <w:basedOn w:val="5"/>
    <w:link w:val="4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副标题字符"/>
    <w:basedOn w:val="5"/>
    <w:link w:val="3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</Words>
  <Characters>553</Characters>
  <Lines>4</Lines>
  <Paragraphs>1</Paragraphs>
  <TotalTime>0</TotalTime>
  <ScaleCrop>false</ScaleCrop>
  <LinksUpToDate>false</LinksUpToDate>
  <CharactersWithSpaces>649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2018-06-21T16:54:00Z</dcterms:created>
  <dc:creator>刘 水宁</dc:creator>
  <cp:lastModifiedBy>林儿</cp:lastModifiedBy>
  <dcterms:modified xsi:type="dcterms:W3CDTF">2018-06-22T08:10:50Z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