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EA1F" w14:textId="27877B40" w:rsidR="00450591" w:rsidRDefault="00450591" w:rsidP="00CB3B67">
      <w:pPr>
        <w:jc w:val="left"/>
        <w:rPr>
          <w:rFonts w:asciiTheme="minorEastAsia" w:hAnsiTheme="minorEastAsia" w:hint="eastAsia"/>
          <w:b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附件</w:t>
      </w:r>
      <w:r w:rsidR="002D7B43">
        <w:rPr>
          <w:rFonts w:asciiTheme="minorEastAsia" w:hAnsiTheme="minorEastAsia" w:hint="eastAsia"/>
          <w:b/>
          <w:kern w:val="0"/>
          <w:sz w:val="36"/>
          <w:szCs w:val="36"/>
        </w:rPr>
        <w:t>2-1</w:t>
      </w:r>
    </w:p>
    <w:p w14:paraId="55A4DDA1" w14:textId="40BA9C46" w:rsidR="00892490" w:rsidRDefault="002D7B43" w:rsidP="00DF4228">
      <w:pPr>
        <w:jc w:val="center"/>
        <w:rPr>
          <w:rFonts w:asciiTheme="minorEastAsia" w:hAnsiTheme="minorEastAsia" w:hint="eastAsia"/>
          <w:b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工程</w:t>
      </w:r>
      <w:r w:rsidR="00450591">
        <w:rPr>
          <w:rFonts w:asciiTheme="minorEastAsia" w:hAnsiTheme="minorEastAsia" w:hint="eastAsia"/>
          <w:b/>
          <w:kern w:val="0"/>
          <w:sz w:val="36"/>
          <w:szCs w:val="36"/>
        </w:rPr>
        <w:t>修缮</w:t>
      </w:r>
      <w:r w:rsidR="00897AAE">
        <w:rPr>
          <w:rFonts w:asciiTheme="minorEastAsia" w:hAnsiTheme="minorEastAsia" w:hint="eastAsia"/>
          <w:b/>
          <w:kern w:val="0"/>
          <w:sz w:val="36"/>
          <w:szCs w:val="36"/>
        </w:rPr>
        <w:t>类服务</w:t>
      </w:r>
      <w:r w:rsidR="00892490" w:rsidRPr="00DF4228">
        <w:rPr>
          <w:rFonts w:asciiTheme="minorEastAsia" w:hAnsiTheme="minorEastAsia" w:hint="eastAsia"/>
          <w:b/>
          <w:kern w:val="0"/>
          <w:sz w:val="36"/>
          <w:szCs w:val="36"/>
        </w:rPr>
        <w:t>商评审表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1676"/>
        <w:gridCol w:w="703"/>
        <w:gridCol w:w="9190"/>
        <w:gridCol w:w="735"/>
      </w:tblGrid>
      <w:tr w:rsidR="00892490" w14:paraId="56C14AB7" w14:textId="77777777" w:rsidTr="00CB3B67">
        <w:tc>
          <w:tcPr>
            <w:tcW w:w="1668" w:type="dxa"/>
          </w:tcPr>
          <w:p w14:paraId="30D74A5F" w14:textId="77777777" w:rsidR="00892490" w:rsidRDefault="00892490">
            <w:r>
              <w:t>大项目及分值</w:t>
            </w:r>
          </w:p>
        </w:tc>
        <w:tc>
          <w:tcPr>
            <w:tcW w:w="1701" w:type="dxa"/>
          </w:tcPr>
          <w:p w14:paraId="4E4CF308" w14:textId="77777777" w:rsidR="00892490" w:rsidRDefault="00892490">
            <w:r>
              <w:t>子项目</w:t>
            </w:r>
          </w:p>
        </w:tc>
        <w:tc>
          <w:tcPr>
            <w:tcW w:w="708" w:type="dxa"/>
          </w:tcPr>
          <w:p w14:paraId="79144F8C" w14:textId="77777777" w:rsidR="00892490" w:rsidRDefault="00892490">
            <w:r>
              <w:t>分值</w:t>
            </w:r>
          </w:p>
        </w:tc>
        <w:tc>
          <w:tcPr>
            <w:tcW w:w="9356" w:type="dxa"/>
          </w:tcPr>
          <w:p w14:paraId="1B3C9F4E" w14:textId="77777777" w:rsidR="00892490" w:rsidRDefault="00892490">
            <w:r>
              <w:t>得分标准</w:t>
            </w:r>
          </w:p>
        </w:tc>
        <w:tc>
          <w:tcPr>
            <w:tcW w:w="741" w:type="dxa"/>
          </w:tcPr>
          <w:p w14:paraId="7FB8271C" w14:textId="77777777" w:rsidR="00892490" w:rsidRDefault="00892490">
            <w:r>
              <w:t>得分</w:t>
            </w:r>
          </w:p>
        </w:tc>
      </w:tr>
      <w:tr w:rsidR="00DF4228" w14:paraId="2AD414F1" w14:textId="77777777" w:rsidTr="00CB3B67">
        <w:tc>
          <w:tcPr>
            <w:tcW w:w="1668" w:type="dxa"/>
            <w:vMerge w:val="restart"/>
          </w:tcPr>
          <w:p w14:paraId="505C3DE6" w14:textId="77777777" w:rsidR="00DF4228" w:rsidRDefault="001E3583">
            <w:r>
              <w:rPr>
                <w:rFonts w:hint="eastAsia"/>
              </w:rPr>
              <w:t>实施</w:t>
            </w:r>
            <w:r w:rsidR="00DF4228">
              <w:t>方案</w:t>
            </w:r>
          </w:p>
          <w:p w14:paraId="7DBF7E36" w14:textId="399D8C5F" w:rsidR="00DF4228" w:rsidRPr="00DF4228" w:rsidRDefault="00844A8D" w:rsidP="003662E9">
            <w:pPr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  <w:r w:rsidR="00DF4228" w:rsidRPr="00DF4228">
              <w:rPr>
                <w:rFonts w:hint="eastAsia"/>
                <w:b/>
              </w:rPr>
              <w:t>分</w:t>
            </w:r>
          </w:p>
        </w:tc>
        <w:tc>
          <w:tcPr>
            <w:tcW w:w="1701" w:type="dxa"/>
          </w:tcPr>
          <w:p w14:paraId="3659DFC5" w14:textId="77777777" w:rsidR="00DF4228" w:rsidRDefault="001E3583">
            <w:r>
              <w:rPr>
                <w:rFonts w:hint="eastAsia"/>
              </w:rPr>
              <w:t>设计</w:t>
            </w:r>
            <w:r>
              <w:t>方案</w:t>
            </w:r>
          </w:p>
        </w:tc>
        <w:tc>
          <w:tcPr>
            <w:tcW w:w="708" w:type="dxa"/>
          </w:tcPr>
          <w:p w14:paraId="30EA4FAD" w14:textId="79DF9CE4" w:rsidR="00DF4228" w:rsidRPr="004931DC" w:rsidRDefault="00450591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844A8D">
              <w:rPr>
                <w:rFonts w:hint="eastAsia"/>
                <w:b/>
              </w:rPr>
              <w:t>0</w:t>
            </w:r>
          </w:p>
        </w:tc>
        <w:tc>
          <w:tcPr>
            <w:tcW w:w="9356" w:type="dxa"/>
          </w:tcPr>
          <w:p w14:paraId="27FF61C9" w14:textId="0FCC7230" w:rsidR="00DF4228" w:rsidRDefault="001E3583" w:rsidP="001863F8">
            <w:r>
              <w:t>设计方案第一名</w:t>
            </w:r>
            <w:r w:rsidR="00844A8D">
              <w:rPr>
                <w:rFonts w:hint="eastAsia"/>
              </w:rPr>
              <w:t>10</w:t>
            </w:r>
            <w:r>
              <w:rPr>
                <w:rFonts w:hint="eastAsia"/>
              </w:rPr>
              <w:t>分，第二名</w:t>
            </w:r>
            <w:r w:rsidR="00844A8D">
              <w:rPr>
                <w:rFonts w:hint="eastAsia"/>
              </w:rPr>
              <w:t>6</w:t>
            </w:r>
            <w:r>
              <w:rPr>
                <w:rFonts w:hint="eastAsia"/>
              </w:rPr>
              <w:t>分，第三名</w:t>
            </w:r>
            <w:r w:rsidR="00844A8D"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 w:rsidR="00F55A5B">
              <w:rPr>
                <w:rFonts w:hint="eastAsia"/>
              </w:rPr>
              <w:t>，第四名及以下</w:t>
            </w:r>
            <w:r w:rsidR="00F55A5B">
              <w:rPr>
                <w:rFonts w:hint="eastAsia"/>
              </w:rPr>
              <w:t>0</w:t>
            </w:r>
            <w:r w:rsidR="00F55A5B">
              <w:rPr>
                <w:rFonts w:hint="eastAsia"/>
              </w:rPr>
              <w:t>分</w:t>
            </w:r>
            <w:r>
              <w:rPr>
                <w:rFonts w:hint="eastAsia"/>
              </w:rPr>
              <w:t>。无需设计方案的项目参评服务商均得</w:t>
            </w:r>
            <w:r w:rsidR="00844A8D"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0B572FDE" w14:textId="77777777" w:rsidR="00DF4228" w:rsidRDefault="00DF4228"/>
        </w:tc>
      </w:tr>
      <w:tr w:rsidR="00DF4228" w14:paraId="66D0729A" w14:textId="77777777" w:rsidTr="00CB3B67">
        <w:tc>
          <w:tcPr>
            <w:tcW w:w="1668" w:type="dxa"/>
            <w:vMerge/>
          </w:tcPr>
          <w:p w14:paraId="25342B5B" w14:textId="77777777" w:rsidR="00DF4228" w:rsidRDefault="00DF4228"/>
        </w:tc>
        <w:tc>
          <w:tcPr>
            <w:tcW w:w="1701" w:type="dxa"/>
          </w:tcPr>
          <w:p w14:paraId="5D7018AD" w14:textId="77777777" w:rsidR="00DF4228" w:rsidRDefault="001E3583">
            <w:r>
              <w:rPr>
                <w:rFonts w:hint="eastAsia"/>
              </w:rPr>
              <w:t>施工方案</w:t>
            </w:r>
          </w:p>
        </w:tc>
        <w:tc>
          <w:tcPr>
            <w:tcW w:w="708" w:type="dxa"/>
          </w:tcPr>
          <w:p w14:paraId="306F7DCA" w14:textId="47A63805" w:rsidR="00DF4228" w:rsidRPr="004931DC" w:rsidRDefault="00844A8D">
            <w:pPr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9356" w:type="dxa"/>
          </w:tcPr>
          <w:p w14:paraId="40397929" w14:textId="77777777" w:rsidR="00DF4228" w:rsidRDefault="006F355D" w:rsidP="00C92A53">
            <w:r>
              <w:rPr>
                <w:rFonts w:hint="eastAsia"/>
              </w:rPr>
              <w:t>每个不</w:t>
            </w:r>
            <w:proofErr w:type="gramStart"/>
            <w:r>
              <w:rPr>
                <w:rFonts w:hint="eastAsia"/>
              </w:rPr>
              <w:t>合理项扣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proofErr w:type="gramEnd"/>
            <w:r>
              <w:rPr>
                <w:rFonts w:hint="eastAsia"/>
              </w:rPr>
              <w:t>，</w:t>
            </w:r>
            <w:r w:rsidR="00DF4228" w:rsidRPr="00DF4228">
              <w:rPr>
                <w:rFonts w:hint="eastAsia"/>
                <w:b/>
              </w:rPr>
              <w:t>不切实际，明显难以达到</w:t>
            </w:r>
            <w:r>
              <w:rPr>
                <w:rFonts w:hint="eastAsia"/>
                <w:b/>
              </w:rPr>
              <w:t>每</w:t>
            </w:r>
            <w:r w:rsidR="00DF4228" w:rsidRPr="00DF4228"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>扣</w:t>
            </w:r>
            <w:r>
              <w:rPr>
                <w:rFonts w:hint="eastAsia"/>
                <w:b/>
              </w:rPr>
              <w:t>5</w:t>
            </w:r>
            <w:r w:rsidR="00DF4228" w:rsidRPr="00DF4228">
              <w:rPr>
                <w:rFonts w:hint="eastAsia"/>
                <w:b/>
              </w:rPr>
              <w:t>分</w:t>
            </w:r>
          </w:p>
        </w:tc>
        <w:tc>
          <w:tcPr>
            <w:tcW w:w="741" w:type="dxa"/>
          </w:tcPr>
          <w:p w14:paraId="77E9FE5F" w14:textId="77777777" w:rsidR="00DF4228" w:rsidRDefault="00DF4228"/>
        </w:tc>
      </w:tr>
      <w:tr w:rsidR="00DF4228" w14:paraId="6D5084CC" w14:textId="77777777" w:rsidTr="00CB3B67">
        <w:tc>
          <w:tcPr>
            <w:tcW w:w="1668" w:type="dxa"/>
            <w:vMerge/>
          </w:tcPr>
          <w:p w14:paraId="65C973F5" w14:textId="77777777" w:rsidR="00DF4228" w:rsidRDefault="00DF4228"/>
        </w:tc>
        <w:tc>
          <w:tcPr>
            <w:tcW w:w="1701" w:type="dxa"/>
          </w:tcPr>
          <w:p w14:paraId="7C725B10" w14:textId="77777777" w:rsidR="00DF4228" w:rsidRDefault="006F355D">
            <w:r>
              <w:rPr>
                <w:rFonts w:hint="eastAsia"/>
              </w:rPr>
              <w:t>安全管理</w:t>
            </w:r>
          </w:p>
        </w:tc>
        <w:tc>
          <w:tcPr>
            <w:tcW w:w="708" w:type="dxa"/>
          </w:tcPr>
          <w:p w14:paraId="4A1C6594" w14:textId="77777777" w:rsidR="00DF4228" w:rsidRPr="004931DC" w:rsidRDefault="006F355D"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9356" w:type="dxa"/>
          </w:tcPr>
          <w:p w14:paraId="3E71C6D7" w14:textId="77777777" w:rsidR="00DF4228" w:rsidRDefault="006F355D">
            <w:r>
              <w:rPr>
                <w:rFonts w:hint="eastAsia"/>
              </w:rPr>
              <w:t>无</w:t>
            </w:r>
            <w:r w:rsidR="002E22BA">
              <w:rPr>
                <w:rFonts w:hint="eastAsia"/>
              </w:rPr>
              <w:t>安全管理方案得</w:t>
            </w:r>
            <w:r w:rsidR="002E22BA">
              <w:rPr>
                <w:rFonts w:hint="eastAsia"/>
              </w:rPr>
              <w:t>0</w:t>
            </w:r>
            <w:r w:rsidR="002E22BA">
              <w:rPr>
                <w:rFonts w:hint="eastAsia"/>
              </w:rPr>
              <w:t>分，</w:t>
            </w:r>
            <w:r>
              <w:rPr>
                <w:rFonts w:hint="eastAsia"/>
              </w:rPr>
              <w:t>有安全管理方案</w:t>
            </w:r>
            <w:r>
              <w:t>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分，安全管理方案较合理得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分，安全管理方案全面得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 w:rsidR="00DF4228">
              <w:rPr>
                <w:rFonts w:hint="eastAsia"/>
              </w:rPr>
              <w:t>。</w:t>
            </w:r>
          </w:p>
        </w:tc>
        <w:tc>
          <w:tcPr>
            <w:tcW w:w="741" w:type="dxa"/>
          </w:tcPr>
          <w:p w14:paraId="2DE60B69" w14:textId="77777777" w:rsidR="00DF4228" w:rsidRDefault="00DF4228"/>
        </w:tc>
      </w:tr>
      <w:tr w:rsidR="00F55A5B" w14:paraId="6B30B6C5" w14:textId="77777777" w:rsidTr="00CB3B67">
        <w:tc>
          <w:tcPr>
            <w:tcW w:w="1668" w:type="dxa"/>
            <w:vMerge w:val="restart"/>
          </w:tcPr>
          <w:p w14:paraId="66DE2C40" w14:textId="77777777" w:rsidR="00F55A5B" w:rsidRDefault="00F55A5B" w:rsidP="00F55A5B">
            <w:r>
              <w:rPr>
                <w:rFonts w:hint="eastAsia"/>
              </w:rPr>
              <w:t>服务商实力</w:t>
            </w:r>
          </w:p>
          <w:p w14:paraId="32C2A2CB" w14:textId="38531876" w:rsidR="00F55A5B" w:rsidRDefault="00F55A5B" w:rsidP="00F55A5B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</w:tcPr>
          <w:p w14:paraId="6FEC0A9A" w14:textId="604DA432" w:rsidR="00F55A5B" w:rsidRDefault="00F55A5B" w:rsidP="00F55A5B">
            <w:r>
              <w:rPr>
                <w:rFonts w:hint="eastAsia"/>
              </w:rPr>
              <w:t>公司资质</w:t>
            </w:r>
          </w:p>
        </w:tc>
        <w:tc>
          <w:tcPr>
            <w:tcW w:w="708" w:type="dxa"/>
          </w:tcPr>
          <w:p w14:paraId="4D5FB360" w14:textId="0895EB77" w:rsidR="00F55A5B" w:rsidRDefault="00F55A5B" w:rsidP="00F55A5B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9356" w:type="dxa"/>
          </w:tcPr>
          <w:p w14:paraId="6B714669" w14:textId="3F89D214" w:rsidR="00F55A5B" w:rsidRDefault="00F55A5B" w:rsidP="00F55A5B">
            <w:r>
              <w:rPr>
                <w:rFonts w:hint="eastAsia"/>
              </w:rPr>
              <w:t>二级及以上资质得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分，三级资质得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73A7107E" w14:textId="77777777" w:rsidR="00F55A5B" w:rsidRDefault="00F55A5B" w:rsidP="00F55A5B"/>
        </w:tc>
      </w:tr>
      <w:tr w:rsidR="00F55A5B" w14:paraId="7490AAAA" w14:textId="77777777" w:rsidTr="00CB3B67">
        <w:tc>
          <w:tcPr>
            <w:tcW w:w="1668" w:type="dxa"/>
            <w:vMerge/>
          </w:tcPr>
          <w:p w14:paraId="7748ADD2" w14:textId="77777777" w:rsidR="00F55A5B" w:rsidRDefault="00F55A5B"/>
        </w:tc>
        <w:tc>
          <w:tcPr>
            <w:tcW w:w="1701" w:type="dxa"/>
          </w:tcPr>
          <w:p w14:paraId="3A4136AB" w14:textId="76195AFD" w:rsidR="00F55A5B" w:rsidRPr="00F55A5B" w:rsidRDefault="00F55A5B">
            <w:r>
              <w:rPr>
                <w:rFonts w:hint="eastAsia"/>
              </w:rPr>
              <w:t>公司上年度缴税</w:t>
            </w:r>
          </w:p>
        </w:tc>
        <w:tc>
          <w:tcPr>
            <w:tcW w:w="708" w:type="dxa"/>
          </w:tcPr>
          <w:p w14:paraId="72DB0ED1" w14:textId="45C4887B" w:rsidR="00F55A5B" w:rsidRDefault="00F55A5B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9356" w:type="dxa"/>
          </w:tcPr>
          <w:p w14:paraId="58D459D1" w14:textId="16686903" w:rsidR="00F55A5B" w:rsidRDefault="00F55A5B">
            <w:r w:rsidRPr="00F55A5B">
              <w:rPr>
                <w:rFonts w:hint="eastAsia"/>
              </w:rPr>
              <w:t>第一名</w:t>
            </w:r>
            <w:r>
              <w:rPr>
                <w:rFonts w:hint="eastAsia"/>
              </w:rPr>
              <w:t>6</w:t>
            </w:r>
            <w:r w:rsidRPr="00F55A5B">
              <w:rPr>
                <w:rFonts w:hint="eastAsia"/>
              </w:rPr>
              <w:t>分，第二名</w:t>
            </w:r>
            <w:r>
              <w:rPr>
                <w:rFonts w:hint="eastAsia"/>
              </w:rPr>
              <w:t>4</w:t>
            </w:r>
            <w:r w:rsidRPr="00F55A5B">
              <w:rPr>
                <w:rFonts w:hint="eastAsia"/>
              </w:rPr>
              <w:t>分，第三名</w:t>
            </w:r>
            <w:r>
              <w:rPr>
                <w:rFonts w:hint="eastAsia"/>
              </w:rPr>
              <w:t>2</w:t>
            </w:r>
            <w:r w:rsidRPr="00F55A5B">
              <w:rPr>
                <w:rFonts w:hint="eastAsia"/>
              </w:rPr>
              <w:t>分，第四名及以下</w:t>
            </w:r>
            <w:r w:rsidRPr="00F55A5B">
              <w:rPr>
                <w:rFonts w:hint="eastAsia"/>
              </w:rPr>
              <w:t>0</w:t>
            </w:r>
            <w:r w:rsidRPr="00F55A5B"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6586845C" w14:textId="77777777" w:rsidR="00F55A5B" w:rsidRDefault="00F55A5B"/>
        </w:tc>
      </w:tr>
      <w:tr w:rsidR="00F55A5B" w14:paraId="6C7C00A0" w14:textId="77777777" w:rsidTr="00CB3B67">
        <w:tc>
          <w:tcPr>
            <w:tcW w:w="1668" w:type="dxa"/>
            <w:vMerge/>
          </w:tcPr>
          <w:p w14:paraId="5FB0FD60" w14:textId="77777777" w:rsidR="00F55A5B" w:rsidRDefault="00F55A5B"/>
        </w:tc>
        <w:tc>
          <w:tcPr>
            <w:tcW w:w="1701" w:type="dxa"/>
          </w:tcPr>
          <w:p w14:paraId="23F54171" w14:textId="5936D86F" w:rsidR="00F55A5B" w:rsidRDefault="00F55A5B">
            <w:proofErr w:type="gramStart"/>
            <w:r>
              <w:rPr>
                <w:rFonts w:hint="eastAsia"/>
              </w:rPr>
              <w:t>公司交社保人</w:t>
            </w:r>
            <w:proofErr w:type="gramEnd"/>
            <w:r>
              <w:rPr>
                <w:rFonts w:hint="eastAsia"/>
              </w:rPr>
              <w:t>数</w:t>
            </w:r>
          </w:p>
        </w:tc>
        <w:tc>
          <w:tcPr>
            <w:tcW w:w="708" w:type="dxa"/>
          </w:tcPr>
          <w:p w14:paraId="12DC3F4E" w14:textId="254D3264" w:rsidR="00F55A5B" w:rsidRDefault="00F55A5B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9356" w:type="dxa"/>
          </w:tcPr>
          <w:p w14:paraId="2675501B" w14:textId="5C312ECD" w:rsidR="00F55A5B" w:rsidRPr="00F55A5B" w:rsidRDefault="00F55A5B">
            <w:r w:rsidRPr="00F55A5B">
              <w:rPr>
                <w:rFonts w:hint="eastAsia"/>
              </w:rPr>
              <w:t>第一名</w:t>
            </w:r>
            <w:r w:rsidRPr="00F55A5B">
              <w:rPr>
                <w:rFonts w:hint="eastAsia"/>
              </w:rPr>
              <w:t>6</w:t>
            </w:r>
            <w:r w:rsidRPr="00F55A5B">
              <w:rPr>
                <w:rFonts w:hint="eastAsia"/>
              </w:rPr>
              <w:t>分，第二名</w:t>
            </w:r>
            <w:r w:rsidRPr="00F55A5B">
              <w:rPr>
                <w:rFonts w:hint="eastAsia"/>
              </w:rPr>
              <w:t>4</w:t>
            </w:r>
            <w:r w:rsidRPr="00F55A5B">
              <w:rPr>
                <w:rFonts w:hint="eastAsia"/>
              </w:rPr>
              <w:t>分，第三名</w:t>
            </w:r>
            <w:r w:rsidRPr="00F55A5B">
              <w:rPr>
                <w:rFonts w:hint="eastAsia"/>
              </w:rPr>
              <w:t>2</w:t>
            </w:r>
            <w:r w:rsidRPr="00F55A5B">
              <w:rPr>
                <w:rFonts w:hint="eastAsia"/>
              </w:rPr>
              <w:t>分，第四名及以下</w:t>
            </w:r>
            <w:r w:rsidRPr="00F55A5B">
              <w:rPr>
                <w:rFonts w:hint="eastAsia"/>
              </w:rPr>
              <w:t>0</w:t>
            </w:r>
            <w:r w:rsidRPr="00F55A5B"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7D8EDB32" w14:textId="77777777" w:rsidR="00F55A5B" w:rsidRDefault="00F55A5B"/>
        </w:tc>
      </w:tr>
      <w:tr w:rsidR="00F55A5B" w14:paraId="3C69E23B" w14:textId="77777777" w:rsidTr="00CB3B67">
        <w:tc>
          <w:tcPr>
            <w:tcW w:w="1668" w:type="dxa"/>
            <w:vMerge w:val="restart"/>
          </w:tcPr>
          <w:p w14:paraId="670F0FD6" w14:textId="77777777" w:rsidR="00F55A5B" w:rsidRDefault="00F55A5B" w:rsidP="00F55A5B">
            <w:r>
              <w:t>业绩</w:t>
            </w:r>
          </w:p>
          <w:p w14:paraId="45037527" w14:textId="5F6A49BB" w:rsidR="00F55A5B" w:rsidRDefault="00F55A5B" w:rsidP="00F55A5B">
            <w:r>
              <w:rPr>
                <w:rFonts w:hint="eastAsia"/>
                <w:b/>
              </w:rPr>
              <w:t>10</w:t>
            </w:r>
            <w:r w:rsidRPr="00DF4228">
              <w:rPr>
                <w:rFonts w:hint="eastAsia"/>
                <w:b/>
              </w:rPr>
              <w:t>分</w:t>
            </w:r>
          </w:p>
        </w:tc>
        <w:tc>
          <w:tcPr>
            <w:tcW w:w="1701" w:type="dxa"/>
          </w:tcPr>
          <w:p w14:paraId="30B23A80" w14:textId="48B91EE6" w:rsidR="00F55A5B" w:rsidRDefault="00F55A5B" w:rsidP="00F55A5B">
            <w:r w:rsidRPr="00897AAE">
              <w:rPr>
                <w:rFonts w:hint="eastAsia"/>
              </w:rPr>
              <w:t>校园施工业绩</w:t>
            </w:r>
          </w:p>
        </w:tc>
        <w:tc>
          <w:tcPr>
            <w:tcW w:w="708" w:type="dxa"/>
          </w:tcPr>
          <w:p w14:paraId="407B1877" w14:textId="2691DDB8" w:rsidR="00F55A5B" w:rsidRPr="004931DC" w:rsidRDefault="00F55A5B" w:rsidP="00F55A5B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9356" w:type="dxa"/>
          </w:tcPr>
          <w:p w14:paraId="4D667083" w14:textId="540C7D91" w:rsidR="00F55A5B" w:rsidRDefault="00F55A5B" w:rsidP="00F55A5B">
            <w:r>
              <w:rPr>
                <w:rFonts w:hint="eastAsia"/>
              </w:rPr>
              <w:t>学校类</w:t>
            </w:r>
            <w:r w:rsidRPr="001E3583">
              <w:rPr>
                <w:rFonts w:hint="eastAsia"/>
              </w:rPr>
              <w:t>10</w:t>
            </w:r>
            <w:r w:rsidRPr="001E3583">
              <w:rPr>
                <w:rFonts w:hint="eastAsia"/>
              </w:rPr>
              <w:t>万元以上</w:t>
            </w:r>
            <w:r>
              <w:rPr>
                <w:rFonts w:hint="eastAsia"/>
              </w:rPr>
              <w:t>施工合同每项得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6DF71EEA" w14:textId="77777777" w:rsidR="00F55A5B" w:rsidRDefault="00F55A5B" w:rsidP="00F55A5B"/>
        </w:tc>
      </w:tr>
      <w:tr w:rsidR="00F55A5B" w14:paraId="4BCA242D" w14:textId="77777777" w:rsidTr="00CB3B67">
        <w:tc>
          <w:tcPr>
            <w:tcW w:w="1668" w:type="dxa"/>
            <w:vMerge/>
          </w:tcPr>
          <w:p w14:paraId="4518C893" w14:textId="77777777" w:rsidR="00F55A5B" w:rsidRDefault="00F55A5B" w:rsidP="00F55A5B"/>
        </w:tc>
        <w:tc>
          <w:tcPr>
            <w:tcW w:w="1701" w:type="dxa"/>
          </w:tcPr>
          <w:p w14:paraId="62D392C1" w14:textId="754CB2D8" w:rsidR="00F55A5B" w:rsidRDefault="00F55A5B" w:rsidP="00F55A5B">
            <w:r>
              <w:rPr>
                <w:rFonts w:hint="eastAsia"/>
              </w:rPr>
              <w:t>本校施工</w:t>
            </w:r>
            <w:r>
              <w:t>业绩</w:t>
            </w:r>
          </w:p>
        </w:tc>
        <w:tc>
          <w:tcPr>
            <w:tcW w:w="708" w:type="dxa"/>
          </w:tcPr>
          <w:p w14:paraId="69B1F0C5" w14:textId="3A15843D" w:rsidR="00F55A5B" w:rsidRPr="004931DC" w:rsidRDefault="00F55A5B" w:rsidP="00F55A5B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9356" w:type="dxa"/>
          </w:tcPr>
          <w:p w14:paraId="6A6E9CAA" w14:textId="2EDA5E64" w:rsidR="00F55A5B" w:rsidRDefault="00F55A5B" w:rsidP="00F55A5B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万元以上本校施工合同每项得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307D2390" w14:textId="77777777" w:rsidR="00F55A5B" w:rsidRDefault="00F55A5B" w:rsidP="00F55A5B"/>
        </w:tc>
      </w:tr>
      <w:tr w:rsidR="00DF4228" w14:paraId="31EB2E28" w14:textId="77777777" w:rsidTr="00CB3B67">
        <w:tc>
          <w:tcPr>
            <w:tcW w:w="1668" w:type="dxa"/>
            <w:vMerge w:val="restart"/>
          </w:tcPr>
          <w:p w14:paraId="78FCCAE1" w14:textId="77777777" w:rsidR="00DF4228" w:rsidRDefault="00DF4228" w:rsidP="001E3583">
            <w:r>
              <w:t>预算</w:t>
            </w:r>
            <w:r w:rsidR="00AE6E0A">
              <w:t>情况</w:t>
            </w:r>
            <w:r w:rsidR="001E3583">
              <w:rPr>
                <w:rFonts w:hint="eastAsia"/>
                <w:b/>
              </w:rPr>
              <w:t>32</w:t>
            </w:r>
            <w:r w:rsidRPr="00DF4228">
              <w:rPr>
                <w:rFonts w:hint="eastAsia"/>
                <w:b/>
              </w:rPr>
              <w:t>分</w:t>
            </w:r>
          </w:p>
        </w:tc>
        <w:tc>
          <w:tcPr>
            <w:tcW w:w="1701" w:type="dxa"/>
          </w:tcPr>
          <w:p w14:paraId="150015D3" w14:textId="77777777" w:rsidR="00DF4228" w:rsidRDefault="00DF4228" w:rsidP="00CD6469">
            <w:r>
              <w:rPr>
                <w:rFonts w:hint="eastAsia"/>
              </w:rPr>
              <w:t>整体预算</w:t>
            </w:r>
          </w:p>
        </w:tc>
        <w:tc>
          <w:tcPr>
            <w:tcW w:w="708" w:type="dxa"/>
          </w:tcPr>
          <w:p w14:paraId="3F51EB56" w14:textId="77777777" w:rsidR="00DF4228" w:rsidRPr="004931DC" w:rsidRDefault="002E22BA" w:rsidP="00FC179D">
            <w:pPr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9356" w:type="dxa"/>
          </w:tcPr>
          <w:p w14:paraId="44BE181C" w14:textId="77777777" w:rsidR="00DF4228" w:rsidRDefault="002E22BA" w:rsidP="00C87406">
            <w:r>
              <w:rPr>
                <w:rFonts w:hint="eastAsia"/>
              </w:rPr>
              <w:t>预算平均</w:t>
            </w:r>
            <w:r w:rsidR="00C87406">
              <w:rPr>
                <w:rFonts w:hint="eastAsia"/>
              </w:rPr>
              <w:t>报</w:t>
            </w:r>
            <w:r>
              <w:rPr>
                <w:rFonts w:hint="eastAsia"/>
              </w:rPr>
              <w:t>价为基准分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分，</w:t>
            </w:r>
            <w:r w:rsidR="00C87406">
              <w:rPr>
                <w:rFonts w:hint="eastAsia"/>
              </w:rPr>
              <w:t>低于平均报价每</w:t>
            </w:r>
            <w:r w:rsidR="00C87406">
              <w:rPr>
                <w:rFonts w:hint="eastAsia"/>
              </w:rPr>
              <w:t>1000</w:t>
            </w:r>
            <w:r w:rsidR="00C87406">
              <w:rPr>
                <w:rFonts w:hint="eastAsia"/>
              </w:rPr>
              <w:t>元（含）扣</w:t>
            </w:r>
            <w:r w:rsidR="00C87406">
              <w:rPr>
                <w:rFonts w:hint="eastAsia"/>
              </w:rPr>
              <w:t>0.5</w:t>
            </w:r>
            <w:r w:rsidR="00C87406">
              <w:rPr>
                <w:rFonts w:hint="eastAsia"/>
              </w:rPr>
              <w:t>分，高于平均报价每</w:t>
            </w:r>
            <w:r w:rsidR="00C87406">
              <w:rPr>
                <w:rFonts w:hint="eastAsia"/>
              </w:rPr>
              <w:t>1000</w:t>
            </w:r>
            <w:r w:rsidR="00C87406">
              <w:rPr>
                <w:rFonts w:hint="eastAsia"/>
              </w:rPr>
              <w:t>元（含）扣</w:t>
            </w:r>
            <w:r w:rsidR="00C87406">
              <w:rPr>
                <w:rFonts w:hint="eastAsia"/>
              </w:rPr>
              <w:t>1</w:t>
            </w:r>
            <w:r w:rsidR="00C87406"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4BAFCA28" w14:textId="77777777" w:rsidR="00DF4228" w:rsidRDefault="00DF4228" w:rsidP="00FC179D"/>
        </w:tc>
      </w:tr>
      <w:tr w:rsidR="00DF4228" w14:paraId="545D9258" w14:textId="77777777" w:rsidTr="00CB3B67">
        <w:tc>
          <w:tcPr>
            <w:tcW w:w="1668" w:type="dxa"/>
            <w:vMerge/>
          </w:tcPr>
          <w:p w14:paraId="26569544" w14:textId="77777777" w:rsidR="00DF4228" w:rsidRDefault="00DF4228" w:rsidP="00FC179D"/>
        </w:tc>
        <w:tc>
          <w:tcPr>
            <w:tcW w:w="1701" w:type="dxa"/>
          </w:tcPr>
          <w:p w14:paraId="62A91849" w14:textId="77777777" w:rsidR="00DF4228" w:rsidRDefault="002E22BA" w:rsidP="00FC179D">
            <w:r>
              <w:rPr>
                <w:rFonts w:hint="eastAsia"/>
              </w:rPr>
              <w:t>分项</w:t>
            </w:r>
            <w:r>
              <w:t>预算</w:t>
            </w:r>
          </w:p>
        </w:tc>
        <w:tc>
          <w:tcPr>
            <w:tcW w:w="708" w:type="dxa"/>
          </w:tcPr>
          <w:p w14:paraId="0C158668" w14:textId="77777777" w:rsidR="00DF4228" w:rsidRPr="004931DC" w:rsidRDefault="002E22BA" w:rsidP="00FC179D">
            <w:pPr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9356" w:type="dxa"/>
          </w:tcPr>
          <w:p w14:paraId="30D20E1D" w14:textId="77777777" w:rsidR="00DF4228" w:rsidRDefault="002E22BA" w:rsidP="00FC179D">
            <w:r w:rsidRPr="002E22BA">
              <w:rPr>
                <w:rFonts w:hint="eastAsia"/>
              </w:rPr>
              <w:t>有不合理预算</w:t>
            </w:r>
            <w:r>
              <w:rPr>
                <w:rFonts w:hint="eastAsia"/>
              </w:rPr>
              <w:t>，</w:t>
            </w:r>
            <w:r w:rsidR="00DF4228">
              <w:rPr>
                <w:rFonts w:hint="eastAsia"/>
              </w:rPr>
              <w:t>明显高于或低于市场价</w:t>
            </w:r>
            <w:r>
              <w:rPr>
                <w:rFonts w:hint="eastAsia"/>
              </w:rPr>
              <w:t>或重复预算</w:t>
            </w:r>
            <w:r w:rsidR="00DF4228">
              <w:rPr>
                <w:rFonts w:hint="eastAsia"/>
              </w:rPr>
              <w:t>每项扣</w:t>
            </w:r>
            <w:r w:rsidR="00DF4228">
              <w:rPr>
                <w:rFonts w:hint="eastAsia"/>
              </w:rPr>
              <w:t>2</w:t>
            </w:r>
            <w:r w:rsidR="00DF4228"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05742935" w14:textId="77777777" w:rsidR="00DF4228" w:rsidRDefault="00DF4228" w:rsidP="00FC179D"/>
        </w:tc>
      </w:tr>
      <w:tr w:rsidR="00F55A5B" w14:paraId="52E3C535" w14:textId="77777777" w:rsidTr="00CB3B67">
        <w:tc>
          <w:tcPr>
            <w:tcW w:w="1668" w:type="dxa"/>
            <w:vMerge w:val="restart"/>
          </w:tcPr>
          <w:p w14:paraId="36913FC9" w14:textId="77777777" w:rsidR="00F55A5B" w:rsidRDefault="00F55A5B" w:rsidP="00F55A5B">
            <w:r>
              <w:rPr>
                <w:rFonts w:hint="eastAsia"/>
              </w:rPr>
              <w:t>知识产权保护</w:t>
            </w:r>
          </w:p>
          <w:p w14:paraId="7D48CDB2" w14:textId="77777777" w:rsidR="00F55A5B" w:rsidRDefault="00F55A5B" w:rsidP="00F55A5B">
            <w:r>
              <w:rPr>
                <w:rFonts w:hint="eastAsia"/>
              </w:rPr>
              <w:t>及保密措施承</w:t>
            </w:r>
          </w:p>
          <w:p w14:paraId="4F0DF465" w14:textId="140A3D61" w:rsidR="00F55A5B" w:rsidRDefault="00F55A5B" w:rsidP="00F55A5B">
            <w:r>
              <w:rPr>
                <w:rFonts w:hint="eastAsia"/>
              </w:rPr>
              <w:t>诺</w:t>
            </w:r>
            <w:r w:rsidR="00CB3B67" w:rsidRPr="00CB3B67">
              <w:rPr>
                <w:rFonts w:hint="eastAsia"/>
                <w:b/>
                <w:bCs/>
              </w:rPr>
              <w:t>5</w:t>
            </w:r>
            <w:r w:rsidR="00CB3B67" w:rsidRPr="00CB3B67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701" w:type="dxa"/>
          </w:tcPr>
          <w:p w14:paraId="6565AED7" w14:textId="3A2492F3" w:rsidR="00F55A5B" w:rsidRDefault="00CB3B67" w:rsidP="00FC179D">
            <w:r w:rsidRPr="00CB3B67">
              <w:rPr>
                <w:rFonts w:hint="eastAsia"/>
              </w:rPr>
              <w:t>知识产权</w:t>
            </w:r>
          </w:p>
        </w:tc>
        <w:tc>
          <w:tcPr>
            <w:tcW w:w="708" w:type="dxa"/>
          </w:tcPr>
          <w:p w14:paraId="08F15A61" w14:textId="59B7383B" w:rsidR="00F55A5B" w:rsidRDefault="00F55A5B" w:rsidP="00FC179D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9356" w:type="dxa"/>
          </w:tcPr>
          <w:p w14:paraId="2E2500C6" w14:textId="55EAD57F" w:rsidR="00F55A5B" w:rsidRPr="002E22BA" w:rsidRDefault="00F55A5B" w:rsidP="00FC179D">
            <w:r w:rsidRPr="00F55A5B">
              <w:rPr>
                <w:rFonts w:hint="eastAsia"/>
              </w:rPr>
              <w:t>提供知识产权承诺</w:t>
            </w:r>
          </w:p>
        </w:tc>
        <w:tc>
          <w:tcPr>
            <w:tcW w:w="741" w:type="dxa"/>
          </w:tcPr>
          <w:p w14:paraId="5C9B74FC" w14:textId="77777777" w:rsidR="00F55A5B" w:rsidRDefault="00F55A5B" w:rsidP="00FC179D"/>
        </w:tc>
      </w:tr>
      <w:tr w:rsidR="00F55A5B" w14:paraId="428BD377" w14:textId="77777777" w:rsidTr="00CB3B67">
        <w:tc>
          <w:tcPr>
            <w:tcW w:w="1668" w:type="dxa"/>
            <w:vMerge/>
          </w:tcPr>
          <w:p w14:paraId="46BED805" w14:textId="77777777" w:rsidR="00F55A5B" w:rsidRDefault="00F55A5B" w:rsidP="00FC179D"/>
        </w:tc>
        <w:tc>
          <w:tcPr>
            <w:tcW w:w="1701" w:type="dxa"/>
          </w:tcPr>
          <w:p w14:paraId="22721CBF" w14:textId="3EEA9BA7" w:rsidR="00F55A5B" w:rsidRDefault="00CB3B67" w:rsidP="00FC179D">
            <w:r w:rsidRPr="00CB3B67">
              <w:rPr>
                <w:rFonts w:hint="eastAsia"/>
              </w:rPr>
              <w:t>保密措施</w:t>
            </w:r>
          </w:p>
        </w:tc>
        <w:tc>
          <w:tcPr>
            <w:tcW w:w="708" w:type="dxa"/>
          </w:tcPr>
          <w:p w14:paraId="0EC59891" w14:textId="64F50DFE" w:rsidR="00F55A5B" w:rsidRDefault="00F55A5B" w:rsidP="00FC179D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9356" w:type="dxa"/>
          </w:tcPr>
          <w:p w14:paraId="4D7AA999" w14:textId="0E9A8A45" w:rsidR="00F55A5B" w:rsidRPr="002E22BA" w:rsidRDefault="00F55A5B" w:rsidP="00FC179D">
            <w:r w:rsidRPr="00F55A5B">
              <w:rPr>
                <w:rFonts w:hint="eastAsia"/>
              </w:rPr>
              <w:t>提供保密措施承诺</w:t>
            </w:r>
          </w:p>
        </w:tc>
        <w:tc>
          <w:tcPr>
            <w:tcW w:w="741" w:type="dxa"/>
          </w:tcPr>
          <w:p w14:paraId="75C931E3" w14:textId="77777777" w:rsidR="00F55A5B" w:rsidRDefault="00F55A5B" w:rsidP="00FC179D"/>
        </w:tc>
      </w:tr>
      <w:tr w:rsidR="004931DC" w14:paraId="3A3CBCCD" w14:textId="77777777" w:rsidTr="008E689B">
        <w:tc>
          <w:tcPr>
            <w:tcW w:w="4077" w:type="dxa"/>
            <w:gridSpan w:val="3"/>
          </w:tcPr>
          <w:p w14:paraId="24C42DBC" w14:textId="77777777" w:rsidR="004931DC" w:rsidRDefault="004931DC" w:rsidP="00FC179D">
            <w:r>
              <w:rPr>
                <w:rFonts w:hint="eastAsia"/>
                <w:b/>
              </w:rPr>
              <w:t>总分</w:t>
            </w:r>
          </w:p>
        </w:tc>
        <w:tc>
          <w:tcPr>
            <w:tcW w:w="9356" w:type="dxa"/>
          </w:tcPr>
          <w:p w14:paraId="151B5121" w14:textId="77777777" w:rsidR="004931DC" w:rsidRPr="004931DC" w:rsidRDefault="004931DC" w:rsidP="00FC179D">
            <w:pPr>
              <w:rPr>
                <w:b/>
              </w:rPr>
            </w:pPr>
          </w:p>
        </w:tc>
        <w:tc>
          <w:tcPr>
            <w:tcW w:w="741" w:type="dxa"/>
          </w:tcPr>
          <w:p w14:paraId="54040B92" w14:textId="77777777" w:rsidR="004931DC" w:rsidRDefault="004931DC" w:rsidP="00FC179D"/>
        </w:tc>
      </w:tr>
      <w:tr w:rsidR="004931DC" w14:paraId="61D265C7" w14:textId="77777777" w:rsidTr="00C471FC">
        <w:tc>
          <w:tcPr>
            <w:tcW w:w="4077" w:type="dxa"/>
            <w:gridSpan w:val="3"/>
          </w:tcPr>
          <w:p w14:paraId="4723D95E" w14:textId="77777777" w:rsidR="004931DC" w:rsidRDefault="004931DC" w:rsidP="00FC179D">
            <w:r w:rsidRPr="004931DC">
              <w:rPr>
                <w:b/>
              </w:rPr>
              <w:t>虚假材料及</w:t>
            </w:r>
            <w:r>
              <w:rPr>
                <w:rFonts w:hint="eastAsia"/>
                <w:b/>
              </w:rPr>
              <w:t>陈</w:t>
            </w:r>
            <w:r w:rsidRPr="004931DC">
              <w:rPr>
                <w:b/>
              </w:rPr>
              <w:t>述</w:t>
            </w:r>
          </w:p>
        </w:tc>
        <w:tc>
          <w:tcPr>
            <w:tcW w:w="9356" w:type="dxa"/>
          </w:tcPr>
          <w:p w14:paraId="4556BD45" w14:textId="77777777" w:rsidR="004931DC" w:rsidRPr="004931DC" w:rsidRDefault="004931DC" w:rsidP="00FC179D">
            <w:pPr>
              <w:rPr>
                <w:b/>
              </w:rPr>
            </w:pPr>
            <w:r w:rsidRPr="004931DC">
              <w:rPr>
                <w:b/>
              </w:rPr>
              <w:t>提交材料中</w:t>
            </w:r>
            <w:r w:rsidR="00AE6E0A">
              <w:rPr>
                <w:rFonts w:hint="eastAsia"/>
                <w:b/>
              </w:rPr>
              <w:t>发现</w:t>
            </w:r>
            <w:r w:rsidRPr="004931DC">
              <w:rPr>
                <w:b/>
              </w:rPr>
              <w:t>虚假材料本次评审直接得</w:t>
            </w:r>
            <w:r w:rsidRPr="004931DC">
              <w:rPr>
                <w:rFonts w:hint="eastAsia"/>
                <w:b/>
              </w:rPr>
              <w:t>0</w:t>
            </w:r>
            <w:r w:rsidR="00D13745">
              <w:rPr>
                <w:rFonts w:hint="eastAsia"/>
                <w:b/>
              </w:rPr>
              <w:t>分</w:t>
            </w:r>
            <w:r w:rsidRPr="004931DC">
              <w:rPr>
                <w:rFonts w:hint="eastAsia"/>
                <w:b/>
              </w:rPr>
              <w:t>。</w:t>
            </w:r>
          </w:p>
        </w:tc>
        <w:tc>
          <w:tcPr>
            <w:tcW w:w="741" w:type="dxa"/>
          </w:tcPr>
          <w:p w14:paraId="2BA7DCE7" w14:textId="77777777" w:rsidR="004931DC" w:rsidRDefault="004931DC" w:rsidP="00FC179D"/>
        </w:tc>
      </w:tr>
    </w:tbl>
    <w:p w14:paraId="5F9777A8" w14:textId="77777777" w:rsidR="00892490" w:rsidRPr="004931DC" w:rsidRDefault="004931DC">
      <w:pPr>
        <w:rPr>
          <w:b/>
        </w:rPr>
      </w:pPr>
      <w:r w:rsidRPr="004931DC">
        <w:rPr>
          <w:b/>
        </w:rPr>
        <w:t>注</w:t>
      </w:r>
      <w:r w:rsidRPr="004931DC">
        <w:rPr>
          <w:rFonts w:hint="eastAsia"/>
          <w:b/>
        </w:rPr>
        <w:t>：</w:t>
      </w:r>
      <w:r w:rsidRPr="004931DC">
        <w:rPr>
          <w:b/>
        </w:rPr>
        <w:t>本评审</w:t>
      </w:r>
      <w:proofErr w:type="gramStart"/>
      <w:r w:rsidRPr="004931DC">
        <w:rPr>
          <w:b/>
        </w:rPr>
        <w:t>表不得</w:t>
      </w:r>
      <w:proofErr w:type="gramEnd"/>
      <w:r w:rsidRPr="004931DC">
        <w:rPr>
          <w:b/>
        </w:rPr>
        <w:t>涂改</w:t>
      </w:r>
      <w:r w:rsidRPr="004931DC">
        <w:rPr>
          <w:rFonts w:hint="eastAsia"/>
          <w:b/>
        </w:rPr>
        <w:t>，</w:t>
      </w:r>
      <w:r w:rsidRPr="004931DC">
        <w:rPr>
          <w:b/>
        </w:rPr>
        <w:t>如</w:t>
      </w:r>
      <w:r>
        <w:rPr>
          <w:rFonts w:hint="eastAsia"/>
          <w:b/>
        </w:rPr>
        <w:t>填写</w:t>
      </w:r>
      <w:r>
        <w:rPr>
          <w:b/>
        </w:rPr>
        <w:t>错误</w:t>
      </w:r>
      <w:r w:rsidRPr="004931DC">
        <w:rPr>
          <w:rFonts w:hint="eastAsia"/>
          <w:b/>
        </w:rPr>
        <w:t>，</w:t>
      </w:r>
      <w:proofErr w:type="gramStart"/>
      <w:r w:rsidRPr="004931DC">
        <w:rPr>
          <w:b/>
        </w:rPr>
        <w:t>应现场换表重新</w:t>
      </w:r>
      <w:proofErr w:type="gramEnd"/>
      <w:r w:rsidRPr="004931DC">
        <w:rPr>
          <w:b/>
        </w:rPr>
        <w:t>填写</w:t>
      </w:r>
      <w:r w:rsidRPr="004931DC">
        <w:rPr>
          <w:rFonts w:hint="eastAsia"/>
          <w:b/>
        </w:rPr>
        <w:t>。</w:t>
      </w:r>
      <w:r w:rsidRPr="004931DC">
        <w:rPr>
          <w:rFonts w:hint="eastAsia"/>
          <w:b/>
        </w:rPr>
        <w:t xml:space="preserve">                                                 </w:t>
      </w:r>
      <w:r w:rsidRPr="004931DC">
        <w:rPr>
          <w:b/>
        </w:rPr>
        <w:t>评审</w:t>
      </w:r>
      <w:r w:rsidRPr="004931DC">
        <w:rPr>
          <w:rFonts w:hint="eastAsia"/>
          <w:b/>
        </w:rPr>
        <w:t>签字：</w:t>
      </w:r>
    </w:p>
    <w:sectPr w:rsidR="00892490" w:rsidRPr="004931DC" w:rsidSect="008924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AF29" w14:textId="77777777" w:rsidR="00252E92" w:rsidRDefault="00252E92" w:rsidP="00892490">
      <w:r>
        <w:separator/>
      </w:r>
    </w:p>
  </w:endnote>
  <w:endnote w:type="continuationSeparator" w:id="0">
    <w:p w14:paraId="77BA39EA" w14:textId="77777777" w:rsidR="00252E92" w:rsidRDefault="00252E92" w:rsidP="0089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9A55C" w14:textId="77777777" w:rsidR="00252E92" w:rsidRDefault="00252E92" w:rsidP="00892490">
      <w:r>
        <w:separator/>
      </w:r>
    </w:p>
  </w:footnote>
  <w:footnote w:type="continuationSeparator" w:id="0">
    <w:p w14:paraId="0AEC9071" w14:textId="77777777" w:rsidR="00252E92" w:rsidRDefault="00252E92" w:rsidP="0089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90"/>
    <w:rsid w:val="001B4295"/>
    <w:rsid w:val="001E3583"/>
    <w:rsid w:val="0024149D"/>
    <w:rsid w:val="00252E92"/>
    <w:rsid w:val="002D7B43"/>
    <w:rsid w:val="002E1BBD"/>
    <w:rsid w:val="002E22BA"/>
    <w:rsid w:val="00450591"/>
    <w:rsid w:val="004931DC"/>
    <w:rsid w:val="00611EF3"/>
    <w:rsid w:val="006F355D"/>
    <w:rsid w:val="0072337D"/>
    <w:rsid w:val="00734063"/>
    <w:rsid w:val="00844A8D"/>
    <w:rsid w:val="00892490"/>
    <w:rsid w:val="00897AAE"/>
    <w:rsid w:val="00AE6E0A"/>
    <w:rsid w:val="00BB0CA4"/>
    <w:rsid w:val="00C63810"/>
    <w:rsid w:val="00C87406"/>
    <w:rsid w:val="00C92A53"/>
    <w:rsid w:val="00CB3B67"/>
    <w:rsid w:val="00CD6469"/>
    <w:rsid w:val="00D13745"/>
    <w:rsid w:val="00D516C6"/>
    <w:rsid w:val="00D560C6"/>
    <w:rsid w:val="00DF4228"/>
    <w:rsid w:val="00E649F0"/>
    <w:rsid w:val="00F55A5B"/>
    <w:rsid w:val="00F75547"/>
    <w:rsid w:val="00F94E61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F6B0A"/>
  <w15:docId w15:val="{42D3679E-1124-4579-9817-AC8E3C69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90"/>
    <w:rPr>
      <w:sz w:val="18"/>
      <w:szCs w:val="18"/>
    </w:rPr>
  </w:style>
  <w:style w:type="table" w:styleId="a7">
    <w:name w:val="Table Grid"/>
    <w:basedOn w:val="a1"/>
    <w:uiPriority w:val="59"/>
    <w:rsid w:val="008924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351</Characters>
  <Application>Microsoft Office Word</Application>
  <DocSecurity>0</DocSecurity>
  <Lines>58</Lines>
  <Paragraphs>68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dqgc</dc:creator>
  <cp:lastModifiedBy>权虎 王</cp:lastModifiedBy>
  <cp:revision>3</cp:revision>
  <dcterms:created xsi:type="dcterms:W3CDTF">2025-04-14T03:51:00Z</dcterms:created>
  <dcterms:modified xsi:type="dcterms:W3CDTF">2025-04-15T05:00:00Z</dcterms:modified>
</cp:coreProperties>
</file>